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8FE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880" w:firstLineChars="20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邵阳市北塔区园艺示范场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6CDFE94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480" w:firstLineChars="20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1D434E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56265C4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45CF46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北塔区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园艺示范场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内设机构包括：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无内设机构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7966193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（二）人员编制情况</w:t>
      </w:r>
    </w:p>
    <w:p w14:paraId="2494BAA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本部门共有事业编制3人，实有在职事业人员3人。 </w:t>
      </w:r>
    </w:p>
    <w:p w14:paraId="08F6AD8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 w14:paraId="62C8E1F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1、贯彻实施国家和省市有关农业农场发展的法律，法规和政策。 </w:t>
      </w:r>
    </w:p>
    <w:p w14:paraId="7E1B665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2、负责研究拟定和组织实施农业农场管理体制的意见，推进园艺示范场工作系统化，制度化。 </w:t>
      </w:r>
    </w:p>
    <w:p w14:paraId="723FF2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3、水稻良种繁育，经济作物种植，畜牧养殖及相关经营活动。 </w:t>
      </w:r>
    </w:p>
    <w:p w14:paraId="572153A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4、负责辖区内生态环境保护，安全生产，财政收支和国有资产的管理等相关工作。 </w:t>
      </w:r>
    </w:p>
    <w:p w14:paraId="71B4B0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5、完成区委，区人民政府交办的其他工作。 </w:t>
      </w:r>
    </w:p>
    <w:p w14:paraId="29AEAB8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5BF31C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本部门所有支出实行绩效目标管理。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所有财政性资金、专项资金都纳入绩效管理的范围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在使用各项资金时严格按照有关规章制度和工作流程，按照事前设定目标，事中跟踪监控目标实现过程，事后评价目标完成情况的科学可行的原则，保证各项财政资金使用安全、高效。年终时对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全年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财政资金的拨付、分配、使用和管理情况、建设进度以及资金使用效率等情况进行全面综合评价，形成部门整体支出绩效自评报告，接受社会监督。</w:t>
      </w:r>
    </w:p>
    <w:p w14:paraId="63BE04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343D084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1D55B6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年度财政预算拨款收入为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83.89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万元，年初预算数为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27.33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年度实际支出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83.89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万元(基本支出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83.89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万元、项目支出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万元),其中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44.26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万元、科学技术支出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1.6万元、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社会保障和就业支出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万元、卫生健康支出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农林水支出2.65万元、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住房保障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1.56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、其他支出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29.77万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9A8F83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2304A9F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情况</w:t>
      </w:r>
    </w:p>
    <w:p w14:paraId="0C5F9A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年度基本支出年初预算安排为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25.33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万元，本年实际支出为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83.89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万元，主要为人员经费支出和公用经费支出，其中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人员经费支出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42.28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万元、公用经费支出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41.61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172B95C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情况</w:t>
      </w:r>
    </w:p>
    <w:p w14:paraId="191EFF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年度项目支出年初预算安排为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万元，本年实际支出为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0F180F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（三）"三公"经费使用和管理情况</w:t>
      </w:r>
    </w:p>
    <w:p w14:paraId="2AAC336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年我单位厉行节约，缩节开支，“三公”经费预算数为0万元，其中公务接待费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0万元。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决算数为0万元，其中公务用车购置及运行维护费预算数为0万元，决算数0万元，公务接待费预算数0万元，决算数0万元。</w:t>
      </w:r>
    </w:p>
    <w:p w14:paraId="6252E6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06C154F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无政府性基金预算支出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47C105D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四、国有资本经营预算支出情况</w:t>
      </w:r>
    </w:p>
    <w:p w14:paraId="0D73EF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2024年，我单位无国有资本经营预算支出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63DDD2C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五、社会保险基金预算支出情况</w:t>
      </w:r>
    </w:p>
    <w:p w14:paraId="66DB5BC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年，我单位无社会保险基金预算支出。</w:t>
      </w:r>
    </w:p>
    <w:p w14:paraId="577E079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19D143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0E4BAF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 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扎实开展年度财政资金绩效评价工作，在资金使用与管理中，进一步强化统筹、优化结构，明确开支范围、细化使用用途，为部门职责任务顺利完成提供坚实保障。经综合评定，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项目支出资金管理规范有序，使用效益显著，成效突出，2024 年度财政其他项目支出专项资金自评得分为 95 分，绩效评价等次确定为 “优秀”。</w:t>
      </w:r>
    </w:p>
    <w:p w14:paraId="2787A47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</w:t>
      </w:r>
    </w:p>
    <w:p w14:paraId="27994D4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1、履职效能主要指标完成情况具体分析</w:t>
      </w:r>
    </w:p>
    <w:p w14:paraId="004CA38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我场严格按照财政批复的预算绩效目标实施方案推进绩效目标实施，秉持 “少花钱、多办事、办好事” 原则，规范资金使用与管理，全年支出资金未超出批复预算及年终财政追加指标总概算，预算执行管控成效良好。</w:t>
      </w:r>
    </w:p>
    <w:p w14:paraId="4425C8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2、管理效率主要指标完成情况具体分析</w:t>
      </w:r>
    </w:p>
    <w:p w14:paraId="3D263F4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本绩效目标实施周期为 2024 年 1 月 1 日至 2024 年 12 月 31 日。我场积极统筹推进各项行政管理事务，按时按质按量完成年度目标任务及绩效目标，资金支出规范有序。专项资金严格遵循 “申请、分配、管理、使用” 全流程规范程序，建立健全内部监督制约机制，坚守专款专用原则，强化项目资金使用的过程控制与追踪问效，进一步压实专项资金申请及使用各环节监管责任，确保资金使用合规高效。</w:t>
      </w:r>
    </w:p>
    <w:p w14:paraId="4F0082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3、对履职效益主要指标的完成情况进行具体分析</w:t>
      </w:r>
    </w:p>
    <w:p w14:paraId="69597B1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聚焦党建引领、基层治理、民生服务等重点工作，统筹推进、狠抓落实，取得良好成效。</w:t>
      </w:r>
    </w:p>
    <w:p w14:paraId="0EE2C98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党建与队伍建设方面，组织党员学习党的二十届三中全会精神，要求撰写心得、完成 1 万字读书笔记，全年开展 12 次 “一月一课一片一实践” 活动。引导党员在创文、医保缴纳、秸秆禁烧等工作中发挥示范作用，同时加强队长培养，评选 2 名优秀队长，激励 6 名队长主动作为，高效落实政策传达、矛盾调解等工作。</w:t>
      </w:r>
    </w:p>
    <w:p w14:paraId="7287E9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基层治理创新出彩，组织老年人拍摄反诈视频、编排反诈广场舞，发动小朋友担任禁毒小小代言人，以群众喜闻乐见的形式强化宣传效果。</w:t>
      </w:r>
    </w:p>
    <w:p w14:paraId="17AA22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服务发展与民生保障成果丰硕，助力 300 亩杨梅基地通过媒体宣传实现三个月销售额 50 万元；全面排查安全隐患，为 3 处山塘配备防溺水设施，对 12 家小作坊开展 15 余次安全检查，为 200 米危险路段安装护栏，及时处置危房居住隐患，全年无安全事故发生。人居环境整治常抓不懈，完善管理制度，常态化开展公共区域清扫、房前屋后卫生检查，强化秸秆禁烧与森林防火宣传。此外，按时发放残疾人护理补贴、高龄补贴等各类民政资金，快速调解邻里矛盾，切实提升群众满意度。</w:t>
      </w:r>
    </w:p>
    <w:p w14:paraId="41962D1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45FC98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一是在预算执行与绩效运行过程中，存在绩效评价体系设置简单、目标运行不够清晰等问题，预算绩效管理质量有待进一步提高。</w:t>
      </w:r>
    </w:p>
    <w:p w14:paraId="5889A29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二是资金不足，经济收入薄弱，场内运转经费以及临聘人员工资保障困难。</w:t>
      </w:r>
    </w:p>
    <w:p w14:paraId="1B6CB1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44C7E60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​（一）强化资金管理，促进资金使用效益进一步提高</w:t>
      </w:r>
    </w:p>
    <w:p w14:paraId="0B173AA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明确专项资金使用管理，对资金拨付使用全环节实行动态跟踪，确保各项预算资金“用在刀刃上”，充分发挥绩效导向作用，最大程度发挥资金使用效益。</w:t>
      </w:r>
    </w:p>
    <w:p w14:paraId="7432675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（二）积极争取资金及政策，加强场内基础设施建设</w:t>
      </w:r>
    </w:p>
    <w:p w14:paraId="4EABA1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积极争取上级政策支持，加强基础设施建设。常态化开展人员业务培训学习，促进财务管理意识和业务能力进一步提高，推动各项工作提质增效。</w:t>
      </w:r>
    </w:p>
    <w:p w14:paraId="276E6A5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0E7A87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无。</w:t>
      </w:r>
    </w:p>
    <w:p w14:paraId="5AB6FC5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page"/>
      </w:r>
    </w:p>
    <w:p w14:paraId="2664566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F3BFE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 w14:paraId="16D9D3E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55614EF3">
      <w:pPr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91" w:firstLine="0" w:firstLineChars="0"/>
        <w:jc w:val="left"/>
        <w:textAlignment w:val="auto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  北塔区园艺示范场                                      </w:t>
      </w:r>
    </w:p>
    <w:tbl>
      <w:tblPr>
        <w:tblStyle w:val="9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1EB9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498970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63A2C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F280B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91C9F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56DD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2F4F3A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63CD27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17785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37056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286C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9263D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99D6A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54A7A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5FAE5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2E51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10699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1C8B1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D3AE8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8FF14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A6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B3284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4D43F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D44E3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75AFA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F8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D10AF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907AA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CC266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B4171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9A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6AEAD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081D9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3ABC8F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A49F4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E3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3864A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BCF64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C8EB0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74EA5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9A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ACB24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A59CF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3D074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EEF2E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7E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FF441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0AF97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1FF7DD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97D90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ED1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16598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FD8CC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AF47F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3F55D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F3F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54" w:type="dxa"/>
            <w:noWrap w:val="0"/>
            <w:vAlign w:val="center"/>
          </w:tcPr>
          <w:p w14:paraId="2D7559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94127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C360C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F26FA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0378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54" w:type="dxa"/>
            <w:noWrap w:val="0"/>
            <w:vAlign w:val="center"/>
          </w:tcPr>
          <w:p w14:paraId="6317ED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84CDC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0.86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7A7F4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2.67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324FE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41.61</w:t>
            </w:r>
          </w:p>
        </w:tc>
      </w:tr>
      <w:tr w14:paraId="34BC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54" w:type="dxa"/>
            <w:noWrap w:val="0"/>
            <w:vAlign w:val="center"/>
          </w:tcPr>
          <w:p w14:paraId="05C68D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194101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0.86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0D397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C5BC5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1.72</w:t>
            </w:r>
          </w:p>
        </w:tc>
      </w:tr>
      <w:tr w14:paraId="287F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DC737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top"/>
          </w:tcPr>
          <w:p w14:paraId="6E8E674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F69F4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1A657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0.63</w:t>
            </w:r>
          </w:p>
        </w:tc>
      </w:tr>
      <w:tr w14:paraId="2EA6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500885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top"/>
          </w:tcPr>
          <w:p w14:paraId="238465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53D4C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2EA2E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47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49553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18F7D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EA040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E631A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12.66</w:t>
            </w:r>
          </w:p>
        </w:tc>
      </w:tr>
      <w:tr w14:paraId="469B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183A7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D65A2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EF08E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B0DD58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A16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354" w:type="dxa"/>
            <w:noWrap w:val="0"/>
            <w:vAlign w:val="center"/>
          </w:tcPr>
          <w:p w14:paraId="1E1ABE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154E2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EF897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78E2E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</w:tr>
      <w:tr w14:paraId="1BAC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6498C7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1BE1602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F329A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0657B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630E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60A175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1189" w:type="dxa"/>
            <w:noWrap w:val="0"/>
            <w:vAlign w:val="center"/>
          </w:tcPr>
          <w:p w14:paraId="5B00FD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0CB84F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63483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E0B85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3FB527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13A51A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3FB9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1924C5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7CCB68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7A84A3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44119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292D7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 w14:paraId="27D0CD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 w14:paraId="05CEB1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608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40EB59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6110" w:type="dxa"/>
            <w:gridSpan w:val="6"/>
            <w:noWrap w:val="0"/>
            <w:vAlign w:val="center"/>
          </w:tcPr>
          <w:p w14:paraId="1EBA89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 w14:paraId="122E44E1"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43B65262">
      <w:pPr>
        <w:pStyle w:val="3"/>
        <w:spacing w:before="235" w:line="232" w:lineRule="auto"/>
        <w:ind w:left="455"/>
        <w:rPr>
          <w:rFonts w:hint="default" w:eastAsia="仿宋"/>
          <w:sz w:val="22"/>
          <w:szCs w:val="22"/>
          <w:lang w:val="en-US" w:eastAsia="zh-CN"/>
        </w:rPr>
      </w:pPr>
      <w:r>
        <w:rPr>
          <w:spacing w:val="6"/>
          <w:position w:val="-2"/>
          <w:sz w:val="22"/>
          <w:szCs w:val="22"/>
        </w:rPr>
        <w:t>填表人：</w:t>
      </w:r>
      <w:r>
        <w:rPr>
          <w:rFonts w:hint="eastAsia"/>
          <w:spacing w:val="6"/>
          <w:position w:val="-2"/>
          <w:sz w:val="22"/>
          <w:szCs w:val="22"/>
          <w:lang w:eastAsia="zh-CN"/>
        </w:rPr>
        <w:t>伍洪洲</w:t>
      </w:r>
      <w:r>
        <w:rPr>
          <w:spacing w:val="6"/>
          <w:position w:val="-2"/>
          <w:sz w:val="22"/>
          <w:szCs w:val="22"/>
        </w:rPr>
        <w:t xml:space="preserve">     </w:t>
      </w:r>
      <w:r>
        <w:rPr>
          <w:spacing w:val="6"/>
          <w:sz w:val="22"/>
          <w:szCs w:val="22"/>
        </w:rPr>
        <w:t>填报日期：202</w:t>
      </w:r>
      <w:r>
        <w:rPr>
          <w:rFonts w:hint="eastAsia"/>
          <w:spacing w:val="6"/>
          <w:sz w:val="22"/>
          <w:szCs w:val="22"/>
          <w:lang w:val="en-US" w:eastAsia="zh-CN"/>
        </w:rPr>
        <w:t>5</w:t>
      </w:r>
      <w:r>
        <w:rPr>
          <w:spacing w:val="6"/>
          <w:sz w:val="22"/>
          <w:szCs w:val="22"/>
        </w:rPr>
        <w:t>年</w:t>
      </w:r>
      <w:r>
        <w:rPr>
          <w:rFonts w:hint="eastAsia"/>
          <w:spacing w:val="6"/>
          <w:sz w:val="22"/>
          <w:szCs w:val="22"/>
          <w:lang w:val="en-US" w:eastAsia="zh-CN"/>
        </w:rPr>
        <w:t>9</w:t>
      </w:r>
      <w:r>
        <w:rPr>
          <w:spacing w:val="6"/>
          <w:sz w:val="22"/>
          <w:szCs w:val="22"/>
        </w:rPr>
        <w:t>月</w:t>
      </w:r>
      <w:r>
        <w:rPr>
          <w:rFonts w:hint="eastAsia"/>
          <w:spacing w:val="6"/>
          <w:sz w:val="22"/>
          <w:szCs w:val="22"/>
          <w:lang w:val="en-US" w:eastAsia="zh-CN"/>
        </w:rPr>
        <w:t>15</w:t>
      </w:r>
      <w:r>
        <w:rPr>
          <w:spacing w:val="6"/>
          <w:sz w:val="22"/>
          <w:szCs w:val="22"/>
        </w:rPr>
        <w:t>日</w:t>
      </w:r>
      <w:r>
        <w:rPr>
          <w:spacing w:val="5"/>
          <w:sz w:val="22"/>
          <w:szCs w:val="22"/>
        </w:rPr>
        <w:t xml:space="preserve">       </w:t>
      </w:r>
      <w:r>
        <w:rPr>
          <w:spacing w:val="6"/>
          <w:sz w:val="22"/>
          <w:szCs w:val="22"/>
        </w:rPr>
        <w:t>联系</w:t>
      </w:r>
      <w:r>
        <w:rPr>
          <w:spacing w:val="5"/>
          <w:sz w:val="22"/>
          <w:szCs w:val="22"/>
        </w:rPr>
        <w:t>电话：</w:t>
      </w:r>
      <w:r>
        <w:rPr>
          <w:rFonts w:hint="eastAsia"/>
          <w:spacing w:val="5"/>
          <w:sz w:val="22"/>
          <w:szCs w:val="22"/>
          <w:lang w:val="en-US" w:eastAsia="zh-CN"/>
        </w:rPr>
        <w:t>18908423858</w:t>
      </w:r>
    </w:p>
    <w:p w14:paraId="1FD01B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72758943">
      <w:pP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5DB3D1F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CD5484C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9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08"/>
        <w:gridCol w:w="1042"/>
        <w:gridCol w:w="976"/>
        <w:gridCol w:w="88"/>
        <w:gridCol w:w="1149"/>
        <w:gridCol w:w="1096"/>
        <w:gridCol w:w="686"/>
        <w:gridCol w:w="916"/>
        <w:gridCol w:w="1099"/>
      </w:tblGrid>
      <w:tr w14:paraId="4802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02" w:type="dxa"/>
            <w:noWrap w:val="0"/>
            <w:vAlign w:val="center"/>
          </w:tcPr>
          <w:p w14:paraId="6C2C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160" w:type="dxa"/>
            <w:gridSpan w:val="9"/>
            <w:noWrap w:val="0"/>
            <w:vAlign w:val="center"/>
          </w:tcPr>
          <w:p w14:paraId="6840C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北塔区园艺示范场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4F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262DF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 w14:paraId="49985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76A3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B58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1FDF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52CA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096" w:type="dxa"/>
            <w:noWrap w:val="0"/>
            <w:vAlign w:val="center"/>
          </w:tcPr>
          <w:p w14:paraId="6F57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428E6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686" w:type="dxa"/>
            <w:noWrap w:val="0"/>
            <w:vAlign w:val="center"/>
          </w:tcPr>
          <w:p w14:paraId="6398A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1891D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099" w:type="dxa"/>
            <w:noWrap w:val="0"/>
            <w:vAlign w:val="center"/>
          </w:tcPr>
          <w:p w14:paraId="4C25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7950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062E1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53A4C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76" w:type="dxa"/>
            <w:noWrap w:val="0"/>
            <w:vAlign w:val="center"/>
          </w:tcPr>
          <w:p w14:paraId="4EB6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27.33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476A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83.89</w:t>
            </w:r>
          </w:p>
        </w:tc>
        <w:tc>
          <w:tcPr>
            <w:tcW w:w="1096" w:type="dxa"/>
            <w:noWrap w:val="0"/>
            <w:vAlign w:val="center"/>
          </w:tcPr>
          <w:p w14:paraId="1EB44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83.89</w:t>
            </w:r>
          </w:p>
        </w:tc>
        <w:tc>
          <w:tcPr>
            <w:tcW w:w="686" w:type="dxa"/>
            <w:noWrap w:val="0"/>
            <w:vAlign w:val="center"/>
          </w:tcPr>
          <w:p w14:paraId="754A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77F7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99" w:type="dxa"/>
            <w:noWrap w:val="0"/>
            <w:vAlign w:val="center"/>
          </w:tcPr>
          <w:p w14:paraId="24E0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</w:p>
        </w:tc>
      </w:tr>
      <w:tr w14:paraId="621F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701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75EC6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2BBB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3218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A41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7664C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54.12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3726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83.89</w:t>
            </w:r>
          </w:p>
        </w:tc>
      </w:tr>
      <w:tr w14:paraId="47A3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676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2C3C9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20CA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7C6B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F98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2A7E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2E976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E69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EEF1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1BE3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29.77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0D317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0E8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420EF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 w14:paraId="376E6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00E4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2E88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858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5"/>
            <w:noWrap w:val="0"/>
            <w:vAlign w:val="center"/>
          </w:tcPr>
          <w:p w14:paraId="5E27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在今年收支预算内，圆满完成单位各项任务。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43C1B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全年各项工作顺利完成，取得较好成绩。</w:t>
            </w:r>
          </w:p>
        </w:tc>
      </w:tr>
      <w:tr w14:paraId="2BD7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3AF97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4764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3525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23453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08" w:type="dxa"/>
            <w:noWrap w:val="0"/>
            <w:vAlign w:val="center"/>
          </w:tcPr>
          <w:p w14:paraId="32098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42" w:type="dxa"/>
            <w:noWrap w:val="0"/>
            <w:vAlign w:val="center"/>
          </w:tcPr>
          <w:p w14:paraId="408E9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5E8A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49" w:type="dxa"/>
            <w:noWrap w:val="0"/>
            <w:vAlign w:val="center"/>
          </w:tcPr>
          <w:p w14:paraId="2EAE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 w14:paraId="5AF5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96" w:type="dxa"/>
            <w:noWrap w:val="0"/>
            <w:vAlign w:val="center"/>
          </w:tcPr>
          <w:p w14:paraId="1B33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 w14:paraId="2F3BE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686" w:type="dxa"/>
            <w:noWrap w:val="0"/>
            <w:vAlign w:val="center"/>
          </w:tcPr>
          <w:p w14:paraId="05E0F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 w14:paraId="2E41C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99" w:type="dxa"/>
            <w:noWrap w:val="0"/>
            <w:vAlign w:val="top"/>
          </w:tcPr>
          <w:p w14:paraId="418C6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 w14:paraId="43B1F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 w14:paraId="3A91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65D2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F46D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noWrap w:val="0"/>
            <w:vAlign w:val="center"/>
          </w:tcPr>
          <w:p w14:paraId="278DF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134B5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50分)</w:t>
            </w:r>
          </w:p>
        </w:tc>
        <w:tc>
          <w:tcPr>
            <w:tcW w:w="1042" w:type="dxa"/>
            <w:noWrap w:val="0"/>
            <w:vAlign w:val="center"/>
          </w:tcPr>
          <w:p w14:paraId="2C9B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 w14:paraId="400D0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47CF8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确保单位职工工资福利支出</w:t>
            </w:r>
          </w:p>
        </w:tc>
        <w:tc>
          <w:tcPr>
            <w:tcW w:w="1149" w:type="dxa"/>
            <w:noWrap w:val="0"/>
            <w:vAlign w:val="center"/>
          </w:tcPr>
          <w:p w14:paraId="4D41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顺利完成</w:t>
            </w:r>
          </w:p>
        </w:tc>
        <w:tc>
          <w:tcPr>
            <w:tcW w:w="1096" w:type="dxa"/>
            <w:noWrap w:val="0"/>
            <w:vAlign w:val="center"/>
          </w:tcPr>
          <w:p w14:paraId="6DE5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基本完成</w:t>
            </w:r>
          </w:p>
        </w:tc>
        <w:tc>
          <w:tcPr>
            <w:tcW w:w="686" w:type="dxa"/>
            <w:noWrap w:val="0"/>
            <w:vAlign w:val="center"/>
          </w:tcPr>
          <w:p w14:paraId="64C7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16" w:type="dxa"/>
            <w:noWrap w:val="0"/>
            <w:vAlign w:val="center"/>
          </w:tcPr>
          <w:p w14:paraId="414CE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99" w:type="dxa"/>
            <w:noWrap w:val="0"/>
            <w:vAlign w:val="center"/>
          </w:tcPr>
          <w:p w14:paraId="74211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42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461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1250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EEE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 w14:paraId="11305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21F2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各项工作顺利完成</w:t>
            </w:r>
          </w:p>
        </w:tc>
        <w:tc>
          <w:tcPr>
            <w:tcW w:w="1149" w:type="dxa"/>
            <w:noWrap w:val="0"/>
            <w:vAlign w:val="center"/>
          </w:tcPr>
          <w:p w14:paraId="073A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96" w:type="dxa"/>
            <w:noWrap w:val="0"/>
            <w:vAlign w:val="center"/>
          </w:tcPr>
          <w:p w14:paraId="6B83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686" w:type="dxa"/>
            <w:noWrap w:val="0"/>
            <w:vAlign w:val="center"/>
          </w:tcPr>
          <w:p w14:paraId="512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noWrap w:val="0"/>
            <w:vAlign w:val="center"/>
          </w:tcPr>
          <w:p w14:paraId="75ED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1099" w:type="dxa"/>
            <w:noWrap w:val="0"/>
            <w:vAlign w:val="center"/>
          </w:tcPr>
          <w:p w14:paraId="3D58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C2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0B25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4E712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54B1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 w14:paraId="4F4A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28C3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eastAsia="zh-CN"/>
              </w:rPr>
              <w:t>年前各项工作按时完成</w:t>
            </w:r>
          </w:p>
        </w:tc>
        <w:tc>
          <w:tcPr>
            <w:tcW w:w="1149" w:type="dxa"/>
            <w:noWrap w:val="0"/>
            <w:vAlign w:val="center"/>
          </w:tcPr>
          <w:p w14:paraId="1F4F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按时完成</w:t>
            </w:r>
          </w:p>
        </w:tc>
        <w:tc>
          <w:tcPr>
            <w:tcW w:w="1096" w:type="dxa"/>
            <w:noWrap w:val="0"/>
            <w:vAlign w:val="center"/>
          </w:tcPr>
          <w:p w14:paraId="13B7B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按时完成</w:t>
            </w:r>
          </w:p>
        </w:tc>
        <w:tc>
          <w:tcPr>
            <w:tcW w:w="686" w:type="dxa"/>
            <w:noWrap w:val="0"/>
            <w:vAlign w:val="center"/>
          </w:tcPr>
          <w:p w14:paraId="0E4E0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098D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4D197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EC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E80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6EBB8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AF2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</w:t>
            </w:r>
          </w:p>
          <w:p w14:paraId="3354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6603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经济成本</w:t>
            </w:r>
          </w:p>
        </w:tc>
        <w:tc>
          <w:tcPr>
            <w:tcW w:w="1149" w:type="dxa"/>
            <w:noWrap w:val="0"/>
            <w:vAlign w:val="center"/>
          </w:tcPr>
          <w:p w14:paraId="61E4C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财政资金保障到位</w:t>
            </w:r>
          </w:p>
        </w:tc>
        <w:tc>
          <w:tcPr>
            <w:tcW w:w="1096" w:type="dxa"/>
            <w:noWrap w:val="0"/>
            <w:vAlign w:val="center"/>
          </w:tcPr>
          <w:p w14:paraId="1871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 w14:paraId="5132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194EA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1FF63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39A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D39D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noWrap w:val="0"/>
            <w:vAlign w:val="center"/>
          </w:tcPr>
          <w:p w14:paraId="38F0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740F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042" w:type="dxa"/>
            <w:noWrap w:val="0"/>
            <w:vAlign w:val="center"/>
          </w:tcPr>
          <w:p w14:paraId="61D1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 w14:paraId="3938E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5B4F1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7D6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CBF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5092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35C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3E8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9C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6B11A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2ACA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1DA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 w14:paraId="5D8A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471A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保障社会稳定和谐发展</w:t>
            </w:r>
          </w:p>
        </w:tc>
        <w:tc>
          <w:tcPr>
            <w:tcW w:w="1149" w:type="dxa"/>
            <w:noWrap w:val="0"/>
            <w:vAlign w:val="center"/>
          </w:tcPr>
          <w:p w14:paraId="1781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96" w:type="dxa"/>
            <w:noWrap w:val="0"/>
            <w:vAlign w:val="center"/>
          </w:tcPr>
          <w:p w14:paraId="44DF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686" w:type="dxa"/>
            <w:noWrap w:val="0"/>
            <w:vAlign w:val="center"/>
          </w:tcPr>
          <w:p w14:paraId="6E76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noWrap w:val="0"/>
            <w:vAlign w:val="center"/>
          </w:tcPr>
          <w:p w14:paraId="6001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9" w:type="dxa"/>
            <w:noWrap w:val="0"/>
            <w:vAlign w:val="center"/>
          </w:tcPr>
          <w:p w14:paraId="65BF6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46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79BE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40A3F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20B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 w14:paraId="0116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6AA1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E9B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A2D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8525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CD2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78C6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63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A76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 w14:paraId="797F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704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603E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创造良好的社会环境，提升群众幸福感</w:t>
            </w:r>
          </w:p>
        </w:tc>
        <w:tc>
          <w:tcPr>
            <w:tcW w:w="1149" w:type="dxa"/>
            <w:noWrap w:val="0"/>
            <w:vAlign w:val="center"/>
          </w:tcPr>
          <w:p w14:paraId="55AD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</w:tc>
        <w:tc>
          <w:tcPr>
            <w:tcW w:w="1096" w:type="dxa"/>
            <w:noWrap w:val="0"/>
            <w:vAlign w:val="center"/>
          </w:tcPr>
          <w:p w14:paraId="727A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</w:p>
        </w:tc>
        <w:tc>
          <w:tcPr>
            <w:tcW w:w="686" w:type="dxa"/>
            <w:noWrap w:val="0"/>
            <w:vAlign w:val="center"/>
          </w:tcPr>
          <w:p w14:paraId="613E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noWrap w:val="0"/>
            <w:vAlign w:val="center"/>
          </w:tcPr>
          <w:p w14:paraId="2566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9" w:type="dxa"/>
            <w:noWrap w:val="0"/>
            <w:vAlign w:val="center"/>
          </w:tcPr>
          <w:p w14:paraId="5388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94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32AC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9BF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5B316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0D61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042" w:type="dxa"/>
            <w:noWrap w:val="0"/>
            <w:vAlign w:val="center"/>
          </w:tcPr>
          <w:p w14:paraId="549F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427F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49" w:type="dxa"/>
            <w:noWrap w:val="0"/>
            <w:vAlign w:val="center"/>
          </w:tcPr>
          <w:p w14:paraId="1DE8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1096" w:type="dxa"/>
            <w:noWrap w:val="0"/>
            <w:vAlign w:val="center"/>
          </w:tcPr>
          <w:p w14:paraId="5CD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686" w:type="dxa"/>
            <w:noWrap w:val="0"/>
            <w:vAlign w:val="center"/>
          </w:tcPr>
          <w:p w14:paraId="61F4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 w14:paraId="5F4D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 w14:paraId="133A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6A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61" w:type="dxa"/>
            <w:gridSpan w:val="7"/>
            <w:noWrap w:val="0"/>
            <w:vAlign w:val="center"/>
          </w:tcPr>
          <w:p w14:paraId="50C1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86" w:type="dxa"/>
            <w:noWrap w:val="0"/>
            <w:vAlign w:val="center"/>
          </w:tcPr>
          <w:p w14:paraId="1314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6" w:type="dxa"/>
            <w:noWrap w:val="0"/>
            <w:vAlign w:val="center"/>
          </w:tcPr>
          <w:p w14:paraId="2654E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099" w:type="dxa"/>
            <w:noWrap w:val="0"/>
            <w:vAlign w:val="center"/>
          </w:tcPr>
          <w:p w14:paraId="182D2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5D9C63B9">
      <w:pPr>
        <w:pStyle w:val="3"/>
        <w:spacing w:before="235" w:line="232" w:lineRule="auto"/>
        <w:ind w:left="455"/>
        <w:rPr>
          <w:rFonts w:hint="default" w:eastAsia="仿宋"/>
          <w:sz w:val="22"/>
          <w:szCs w:val="22"/>
          <w:lang w:val="en-US" w:eastAsia="zh-CN"/>
        </w:rPr>
      </w:pPr>
      <w:r>
        <w:rPr>
          <w:spacing w:val="6"/>
          <w:position w:val="-2"/>
          <w:sz w:val="22"/>
          <w:szCs w:val="22"/>
        </w:rPr>
        <w:t>填表人：</w:t>
      </w:r>
      <w:r>
        <w:rPr>
          <w:rFonts w:hint="eastAsia"/>
          <w:spacing w:val="6"/>
          <w:position w:val="-2"/>
          <w:sz w:val="22"/>
          <w:szCs w:val="22"/>
          <w:lang w:eastAsia="zh-CN"/>
        </w:rPr>
        <w:t>伍洪洲</w:t>
      </w:r>
      <w:r>
        <w:rPr>
          <w:spacing w:val="6"/>
          <w:position w:val="-2"/>
          <w:sz w:val="22"/>
          <w:szCs w:val="22"/>
        </w:rPr>
        <w:t xml:space="preserve">     </w:t>
      </w:r>
      <w:r>
        <w:rPr>
          <w:spacing w:val="6"/>
          <w:sz w:val="22"/>
          <w:szCs w:val="22"/>
        </w:rPr>
        <w:t>填报日期：202</w:t>
      </w:r>
      <w:r>
        <w:rPr>
          <w:rFonts w:hint="eastAsia"/>
          <w:spacing w:val="6"/>
          <w:sz w:val="22"/>
          <w:szCs w:val="22"/>
          <w:lang w:val="en-US" w:eastAsia="zh-CN"/>
        </w:rPr>
        <w:t>5</w:t>
      </w:r>
      <w:r>
        <w:rPr>
          <w:spacing w:val="6"/>
          <w:sz w:val="22"/>
          <w:szCs w:val="22"/>
        </w:rPr>
        <w:t>年</w:t>
      </w:r>
      <w:r>
        <w:rPr>
          <w:rFonts w:hint="eastAsia"/>
          <w:spacing w:val="6"/>
          <w:sz w:val="22"/>
          <w:szCs w:val="22"/>
          <w:lang w:val="en-US" w:eastAsia="zh-CN"/>
        </w:rPr>
        <w:t>9</w:t>
      </w:r>
      <w:r>
        <w:rPr>
          <w:spacing w:val="6"/>
          <w:sz w:val="22"/>
          <w:szCs w:val="22"/>
        </w:rPr>
        <w:t>月</w:t>
      </w:r>
      <w:r>
        <w:rPr>
          <w:rFonts w:hint="eastAsia"/>
          <w:spacing w:val="6"/>
          <w:sz w:val="22"/>
          <w:szCs w:val="22"/>
          <w:lang w:val="en-US" w:eastAsia="zh-CN"/>
        </w:rPr>
        <w:t>15</w:t>
      </w:r>
      <w:r>
        <w:rPr>
          <w:spacing w:val="6"/>
          <w:sz w:val="22"/>
          <w:szCs w:val="22"/>
        </w:rPr>
        <w:t>日</w:t>
      </w:r>
      <w:r>
        <w:rPr>
          <w:spacing w:val="5"/>
          <w:sz w:val="22"/>
          <w:szCs w:val="22"/>
        </w:rPr>
        <w:t xml:space="preserve">       </w:t>
      </w:r>
      <w:r>
        <w:rPr>
          <w:spacing w:val="6"/>
          <w:sz w:val="22"/>
          <w:szCs w:val="22"/>
        </w:rPr>
        <w:t>联系</w:t>
      </w:r>
      <w:r>
        <w:rPr>
          <w:spacing w:val="5"/>
          <w:sz w:val="22"/>
          <w:szCs w:val="22"/>
        </w:rPr>
        <w:t>电话：</w:t>
      </w:r>
      <w:r>
        <w:rPr>
          <w:rFonts w:hint="eastAsia"/>
          <w:spacing w:val="5"/>
          <w:sz w:val="22"/>
          <w:szCs w:val="22"/>
          <w:lang w:val="en-US" w:eastAsia="zh-CN"/>
        </w:rPr>
        <w:t>18908423858</w:t>
      </w:r>
    </w:p>
    <w:p w14:paraId="27D6D3E8">
      <w:pPr>
        <w:pStyle w:val="3"/>
        <w:spacing w:before="235" w:line="232" w:lineRule="auto"/>
        <w:ind w:left="455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800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90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87C38">
                          <w:pPr>
                            <w:pStyle w:val="5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87C38">
                    <w:pPr>
                      <w:pStyle w:val="5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00172A27"/>
    <w:rsid w:val="04FE4606"/>
    <w:rsid w:val="05E95AA6"/>
    <w:rsid w:val="0AD876A7"/>
    <w:rsid w:val="0C180A78"/>
    <w:rsid w:val="0D276746"/>
    <w:rsid w:val="0D464D9C"/>
    <w:rsid w:val="0DD52794"/>
    <w:rsid w:val="0E956870"/>
    <w:rsid w:val="10C666A5"/>
    <w:rsid w:val="11C61A1E"/>
    <w:rsid w:val="1223366A"/>
    <w:rsid w:val="143877FD"/>
    <w:rsid w:val="19E805B2"/>
    <w:rsid w:val="1FE91F73"/>
    <w:rsid w:val="22FE234B"/>
    <w:rsid w:val="277E6F02"/>
    <w:rsid w:val="286E4199"/>
    <w:rsid w:val="29990575"/>
    <w:rsid w:val="2AF6742D"/>
    <w:rsid w:val="2E833798"/>
    <w:rsid w:val="2F483684"/>
    <w:rsid w:val="312A2265"/>
    <w:rsid w:val="36FC0F5D"/>
    <w:rsid w:val="375773F8"/>
    <w:rsid w:val="393E32BB"/>
    <w:rsid w:val="3BD72EE0"/>
    <w:rsid w:val="419B2857"/>
    <w:rsid w:val="41D71DA8"/>
    <w:rsid w:val="42DA45A9"/>
    <w:rsid w:val="45604A99"/>
    <w:rsid w:val="4799B96F"/>
    <w:rsid w:val="47B13E94"/>
    <w:rsid w:val="4A044A63"/>
    <w:rsid w:val="4C6611ED"/>
    <w:rsid w:val="4CB44B77"/>
    <w:rsid w:val="4ECF43E7"/>
    <w:rsid w:val="552A0475"/>
    <w:rsid w:val="56AD3757"/>
    <w:rsid w:val="578D10CB"/>
    <w:rsid w:val="5A5915AC"/>
    <w:rsid w:val="6A12486A"/>
    <w:rsid w:val="6A3271D4"/>
    <w:rsid w:val="6B593D97"/>
    <w:rsid w:val="6CF36092"/>
    <w:rsid w:val="6EC45F46"/>
    <w:rsid w:val="70FF9BE4"/>
    <w:rsid w:val="747C3970"/>
    <w:rsid w:val="753C4E9B"/>
    <w:rsid w:val="7599EBC1"/>
    <w:rsid w:val="77A71041"/>
    <w:rsid w:val="781113A7"/>
    <w:rsid w:val="791E6510"/>
    <w:rsid w:val="79EDA3D7"/>
    <w:rsid w:val="7C8D4A41"/>
    <w:rsid w:val="7DA53BCA"/>
    <w:rsid w:val="7F7F84FD"/>
    <w:rsid w:val="8D6BB4FF"/>
    <w:rsid w:val="9698FF7F"/>
    <w:rsid w:val="EB3DB652"/>
    <w:rsid w:val="EFBFB4C4"/>
    <w:rsid w:val="EFD932A5"/>
    <w:rsid w:val="F97C3E75"/>
    <w:rsid w:val="FBF5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1">
    <w:name w:val="标题1"/>
    <w:basedOn w:val="2"/>
    <w:qFormat/>
    <w:uiPriority w:val="0"/>
    <w:rPr>
      <w:rFonts w:eastAsia="黑体"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2679</Words>
  <Characters>2852</Characters>
  <Lines>0</Lines>
  <Paragraphs>0</Paragraphs>
  <TotalTime>47</TotalTime>
  <ScaleCrop>false</ScaleCrop>
  <LinksUpToDate>false</LinksUpToDate>
  <CharactersWithSpaces>3040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2024-02-22T18:03:00Z</dcterms:created>
  <dc:creator>1402836399</dc:creator>
  <cp:lastModifiedBy>云蓝</cp:lastModifiedBy>
  <cp:lastPrinted>2024-02-26T19:24:00Z</cp:lastPrinted>
  <dcterms:modified xsi:type="dcterms:W3CDTF">2025-12-22T11:34:08Z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230FEC74A7DD4EB3B0A569775A7273A0_13</vt:lpwstr>
  </property>
  <property fmtid="{D5CDD505-2E9C-101B-9397-08002B2CF9AE}" pid="4" name="KSOTemplateDocerSaveRecord">
    <vt:lpwstr>eyJoZGlkIjoiOTQ0OTRlN2Y4ZmMwZjVhNzc2MmQ2ODVkZDUyOWIwNjAiLCJ1c2VySWQiOiIzNzQwNDgwMTgifQ==</vt:lpwstr>
  </property>
</Properties>
</file>