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A5" w:rsidRPr="00444DB4" w:rsidRDefault="006140A5" w:rsidP="006140A5">
      <w:pPr>
        <w:pStyle w:val="a5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 w:hint="eastAsia"/>
          <w:snapToGrid w:val="0"/>
          <w:color w:val="000000"/>
          <w:sz w:val="40"/>
          <w:szCs w:val="32"/>
        </w:rPr>
      </w:pPr>
      <w:bookmarkStart w:id="0" w:name="_GoBack"/>
      <w:r w:rsidRPr="00444DB4">
        <w:rPr>
          <w:rFonts w:ascii="Times New Roman" w:eastAsia="方正小标宋简体" w:hAnsi="Times New Roman" w:cs="Times New Roman" w:hint="eastAsia"/>
          <w:snapToGrid w:val="0"/>
          <w:color w:val="000000"/>
          <w:sz w:val="40"/>
          <w:szCs w:val="32"/>
        </w:rPr>
        <w:t>湖南省困难群众基本殡葬服务免费申请表</w:t>
      </w:r>
    </w:p>
    <w:bookmarkEnd w:id="0"/>
    <w:p w:rsidR="006140A5" w:rsidRDefault="006140A5" w:rsidP="006140A5">
      <w:pPr>
        <w:pStyle w:val="a5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</w:pPr>
      <w:r w:rsidRPr="005567DC"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编号：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 xml:space="preserve">                                                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遗体火化殡仪馆（火葬场）：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093"/>
        <w:gridCol w:w="644"/>
        <w:gridCol w:w="882"/>
        <w:gridCol w:w="609"/>
        <w:gridCol w:w="791"/>
        <w:gridCol w:w="980"/>
        <w:gridCol w:w="364"/>
        <w:gridCol w:w="836"/>
        <w:gridCol w:w="773"/>
        <w:gridCol w:w="526"/>
        <w:gridCol w:w="767"/>
        <w:gridCol w:w="863"/>
        <w:gridCol w:w="505"/>
        <w:gridCol w:w="699"/>
        <w:gridCol w:w="1357"/>
        <w:gridCol w:w="729"/>
        <w:gridCol w:w="2266"/>
      </w:tblGrid>
      <w:tr w:rsidR="006140A5" w:rsidTr="008F2FAF">
        <w:trPr>
          <w:trHeight w:val="510"/>
        </w:trPr>
        <w:tc>
          <w:tcPr>
            <w:tcW w:w="1093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基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本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情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况</w:t>
            </w:r>
            <w:proofErr w:type="gramEnd"/>
          </w:p>
        </w:tc>
        <w:tc>
          <w:tcPr>
            <w:tcW w:w="644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逝者情况</w:t>
            </w:r>
          </w:p>
        </w:tc>
        <w:tc>
          <w:tcPr>
            <w:tcW w:w="882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773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年龄</w:t>
            </w:r>
          </w:p>
        </w:tc>
        <w:tc>
          <w:tcPr>
            <w:tcW w:w="1293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863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民族</w:t>
            </w:r>
          </w:p>
        </w:tc>
        <w:tc>
          <w:tcPr>
            <w:tcW w:w="1204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身份证号码</w:t>
            </w:r>
          </w:p>
        </w:tc>
        <w:tc>
          <w:tcPr>
            <w:tcW w:w="2995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死亡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时间</w:t>
            </w:r>
          </w:p>
        </w:tc>
        <w:tc>
          <w:tcPr>
            <w:tcW w:w="14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户籍所在地</w:t>
            </w:r>
          </w:p>
        </w:tc>
        <w:tc>
          <w:tcPr>
            <w:tcW w:w="4129" w:type="dxa"/>
            <w:gridSpan w:val="6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县（区）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乡镇（街道）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村（居）委会</w:t>
            </w:r>
          </w:p>
        </w:tc>
        <w:tc>
          <w:tcPr>
            <w:tcW w:w="1204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现住址</w:t>
            </w:r>
          </w:p>
        </w:tc>
        <w:tc>
          <w:tcPr>
            <w:tcW w:w="4352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死亡证明</w:t>
            </w:r>
          </w:p>
        </w:tc>
        <w:tc>
          <w:tcPr>
            <w:tcW w:w="10665" w:type="dxa"/>
            <w:gridSpan w:val="1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、□《死亡医学证明书》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□其它法律规定的有效证明</w:t>
            </w:r>
            <w:r w:rsidRPr="006D37E8">
              <w:rPr>
                <w:rFonts w:ascii="Times New Roman" w:eastAsia="仿宋_GB2312" w:hAnsi="Times New Roman" w:cs="Times New Roman" w:hint="eastAsia"/>
                <w:i/>
                <w:snapToGrid w:val="0"/>
                <w:color w:val="000000"/>
                <w:szCs w:val="32"/>
                <w:u w:val="single"/>
              </w:rPr>
              <w:t xml:space="preserve">           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、非正常死亡的，须出具：□《尸体处理通知》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□《企业职工伤亡事故死亡证明确认证明书》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3000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□其它法律规定的有效证明</w:t>
            </w:r>
            <w:r w:rsidRPr="006D37E8"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  <w:u w:val="single"/>
              </w:rPr>
              <w:t xml:space="preserve"> </w:t>
            </w:r>
            <w:r w:rsidRPr="006D37E8"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  <w:u w:val="single"/>
              </w:rPr>
              <w:t xml:space="preserve">   </w:t>
            </w: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免费条件</w:t>
            </w:r>
          </w:p>
        </w:tc>
        <w:tc>
          <w:tcPr>
            <w:tcW w:w="10665" w:type="dxa"/>
            <w:gridSpan w:val="1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□农村“五保”对象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□城镇“三无”对象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□城乡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低保对象</w:t>
            </w:r>
            <w:proofErr w:type="gramEnd"/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□其他</w:t>
            </w:r>
            <w:r w:rsidRPr="00802843"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  <w:u w:val="single"/>
              </w:rPr>
              <w:t xml:space="preserve">          </w:t>
            </w: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申请人情况</w:t>
            </w:r>
          </w:p>
        </w:tc>
        <w:tc>
          <w:tcPr>
            <w:tcW w:w="882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360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年龄</w:t>
            </w:r>
          </w:p>
        </w:tc>
        <w:tc>
          <w:tcPr>
            <w:tcW w:w="2067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1357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身份证号码</w:t>
            </w:r>
          </w:p>
        </w:tc>
        <w:tc>
          <w:tcPr>
            <w:tcW w:w="2995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与逝者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关系</w:t>
            </w:r>
          </w:p>
        </w:tc>
        <w:tc>
          <w:tcPr>
            <w:tcW w:w="1400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户籍所在地</w:t>
            </w:r>
          </w:p>
        </w:tc>
        <w:tc>
          <w:tcPr>
            <w:tcW w:w="4129" w:type="dxa"/>
            <w:gridSpan w:val="6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县（区）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乡镇（街道）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村（居）委会</w:t>
            </w:r>
          </w:p>
        </w:tc>
        <w:tc>
          <w:tcPr>
            <w:tcW w:w="1204" w:type="dxa"/>
            <w:gridSpan w:val="2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住址与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电话</w:t>
            </w:r>
          </w:p>
        </w:tc>
        <w:tc>
          <w:tcPr>
            <w:tcW w:w="4352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644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12947" w:type="dxa"/>
            <w:gridSpan w:val="15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480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本人承诺，上述资料及情况属实。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6804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申请人签名：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6804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申请日期：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日</w:t>
            </w:r>
          </w:p>
        </w:tc>
      </w:tr>
      <w:tr w:rsidR="006140A5" w:rsidTr="008F2FAF">
        <w:trPr>
          <w:trHeight w:val="510"/>
        </w:trPr>
        <w:tc>
          <w:tcPr>
            <w:tcW w:w="1093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申请免费的内容及金额（元）</w:t>
            </w: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遗体接运费</w:t>
            </w: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遗体存放费</w:t>
            </w: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遗体火化费</w:t>
            </w: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普通卫生纸棺</w:t>
            </w:r>
          </w:p>
        </w:tc>
        <w:tc>
          <w:tcPr>
            <w:tcW w:w="278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普通骨灰盒（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元以内）</w:t>
            </w:r>
          </w:p>
        </w:tc>
        <w:tc>
          <w:tcPr>
            <w:tcW w:w="2266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合计</w:t>
            </w:r>
          </w:p>
        </w:tc>
      </w:tr>
      <w:tr w:rsidR="006140A5" w:rsidTr="008F2FAF">
        <w:trPr>
          <w:trHeight w:val="510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785" w:type="dxa"/>
            <w:gridSpan w:val="3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  <w:tr w:rsidR="006140A5" w:rsidTr="008F2FAF">
        <w:trPr>
          <w:trHeight w:val="1260"/>
        </w:trPr>
        <w:tc>
          <w:tcPr>
            <w:tcW w:w="1093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街道办事处、乡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镇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政府民政机构审批意见</w:t>
            </w:r>
          </w:p>
        </w:tc>
        <w:tc>
          <w:tcPr>
            <w:tcW w:w="3906" w:type="dxa"/>
            <w:gridSpan w:val="5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（盖章）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日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县（市、区）民政局审批意见</w:t>
            </w:r>
          </w:p>
        </w:tc>
        <w:tc>
          <w:tcPr>
            <w:tcW w:w="4133" w:type="dxa"/>
            <w:gridSpan w:val="6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（盖章）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日</w:t>
            </w:r>
          </w:p>
        </w:tc>
        <w:tc>
          <w:tcPr>
            <w:tcW w:w="1357" w:type="dxa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申请人签字</w:t>
            </w:r>
          </w:p>
        </w:tc>
        <w:tc>
          <w:tcPr>
            <w:tcW w:w="2995" w:type="dxa"/>
            <w:gridSpan w:val="2"/>
            <w:vMerge w:val="restart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440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日</w:t>
            </w:r>
          </w:p>
        </w:tc>
      </w:tr>
      <w:tr w:rsidR="006140A5" w:rsidTr="008F2FAF">
        <w:trPr>
          <w:trHeight w:val="771"/>
        </w:trPr>
        <w:tc>
          <w:tcPr>
            <w:tcW w:w="1093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3906" w:type="dxa"/>
            <w:gridSpan w:val="5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经办人：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电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话：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4133" w:type="dxa"/>
            <w:gridSpan w:val="6"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经办人：</w:t>
            </w:r>
          </w:p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电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  <w:t>话：</w:t>
            </w:r>
          </w:p>
        </w:tc>
        <w:tc>
          <w:tcPr>
            <w:tcW w:w="1357" w:type="dxa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  <w:tc>
          <w:tcPr>
            <w:tcW w:w="2995" w:type="dxa"/>
            <w:gridSpan w:val="2"/>
            <w:vMerge/>
            <w:vAlign w:val="center"/>
          </w:tcPr>
          <w:p w:rsidR="006140A5" w:rsidRDefault="006140A5" w:rsidP="008F2FAF">
            <w:pPr>
              <w:pStyle w:val="a5"/>
              <w:adjustRightInd w:val="0"/>
              <w:snapToGrid w:val="0"/>
              <w:spacing w:before="0" w:beforeAutospacing="0" w:after="0" w:afterAutospacing="0" w:line="300" w:lineRule="exact"/>
              <w:ind w:firstLine="1701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szCs w:val="32"/>
              </w:rPr>
            </w:pPr>
          </w:p>
        </w:tc>
      </w:tr>
    </w:tbl>
    <w:p w:rsidR="009F038D" w:rsidRPr="006140A5" w:rsidRDefault="006140A5" w:rsidP="006140A5">
      <w:pPr>
        <w:pStyle w:val="a5"/>
        <w:adjustRightInd w:val="0"/>
        <w:snapToGrid w:val="0"/>
        <w:spacing w:beforeAutospacing="0" w:after="0" w:afterAutospacing="0" w:line="300" w:lineRule="exact"/>
        <w:ind w:firstLineChars="200" w:firstLine="480"/>
        <w:jc w:val="both"/>
        <w:rPr>
          <w:rFonts w:ascii="Times New Roman" w:eastAsia="仿宋_GB2312" w:hAnsi="Times New Roman" w:cs="Times New Roman"/>
          <w:snapToGrid w:val="0"/>
          <w:color w:val="000000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说明：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、本申请表由各县（市、区）民政部门负责印制并发放到街道办事处、乡（镇）政府，免费提供给申请人。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szCs w:val="32"/>
        </w:rPr>
        <w:t>、各地可根据实际对申请表内容进行适当调整。</w:t>
      </w:r>
    </w:p>
    <w:sectPr w:rsidR="009F038D" w:rsidRPr="006140A5" w:rsidSect="001A37D0">
      <w:pgSz w:w="16838" w:h="11906" w:orient="landscape" w:code="9"/>
      <w:pgMar w:top="1134" w:right="1134" w:bottom="1134" w:left="1134" w:header="0" w:footer="1021" w:gutter="0"/>
      <w:cols w:space="425"/>
      <w:docGrid w:type="line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F2" w:rsidRDefault="002D3FF2" w:rsidP="006140A5">
      <w:r>
        <w:separator/>
      </w:r>
    </w:p>
  </w:endnote>
  <w:endnote w:type="continuationSeparator" w:id="0">
    <w:p w:rsidR="002D3FF2" w:rsidRDefault="002D3FF2" w:rsidP="006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F2" w:rsidRDefault="002D3FF2" w:rsidP="006140A5">
      <w:r>
        <w:separator/>
      </w:r>
    </w:p>
  </w:footnote>
  <w:footnote w:type="continuationSeparator" w:id="0">
    <w:p w:rsidR="002D3FF2" w:rsidRDefault="002D3FF2" w:rsidP="006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35"/>
    <w:rsid w:val="002D3FF2"/>
    <w:rsid w:val="003D5C35"/>
    <w:rsid w:val="006140A5"/>
    <w:rsid w:val="009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0A5"/>
    <w:rPr>
      <w:sz w:val="18"/>
      <w:szCs w:val="18"/>
    </w:rPr>
  </w:style>
  <w:style w:type="paragraph" w:styleId="a5">
    <w:name w:val="Normal (Web)"/>
    <w:basedOn w:val="a"/>
    <w:rsid w:val="006140A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6140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0A5"/>
    <w:rPr>
      <w:sz w:val="18"/>
      <w:szCs w:val="18"/>
    </w:rPr>
  </w:style>
  <w:style w:type="paragraph" w:styleId="a5">
    <w:name w:val="Normal (Web)"/>
    <w:basedOn w:val="a"/>
    <w:rsid w:val="006140A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6140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刘明明</dc:creator>
  <cp:keywords/>
  <dc:description/>
  <cp:lastModifiedBy>刘明明</cp:lastModifiedBy>
  <cp:revision>2</cp:revision>
  <dcterms:created xsi:type="dcterms:W3CDTF">2021-08-05T07:41:00Z</dcterms:created>
  <dcterms:modified xsi:type="dcterms:W3CDTF">2021-08-05T07:42:00Z</dcterms:modified>
</cp:coreProperties>
</file>